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tbl>
      <w:tblPr>
        <w:tblInd w:w="108" w:type="dxa"/>
      </w:tblPr>
      <w:tblGrid>
        <w:gridCol w:w="4219"/>
        <w:gridCol w:w="4349"/>
      </w:tblGrid>
      <w:tr>
        <w:trPr>
          <w:trHeight w:val="1" w:hRule="atLeast"/>
          <w:jc w:val="left"/>
        </w:trPr>
        <w:tc>
          <w:tcPr>
            <w:tcW w:w="4219" w:type="dxa"/>
            <w:tcBorders>
              <w:top w:val="single" w:color="ffffff" w:sz="18"/>
              <w:left w:val="single" w:color="ffffff" w:sz="18"/>
              <w:bottom w:val="single" w:color="ffffff" w:sz="18"/>
              <w:right w:val="single" w:color="ffffff" w:sz="18"/>
            </w:tcBorders>
            <w:shd w:color="auto" w:fill="e6e6e6"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Surname, First Name</w:t>
            </w:r>
          </w:p>
        </w:tc>
        <w:tc>
          <w:tcPr>
            <w:tcW w:w="4349" w:type="dxa"/>
            <w:tcBorders>
              <w:top w:val="single" w:color="ffffff" w:sz="18"/>
              <w:left w:val="single" w:color="ffffff" w:sz="18"/>
              <w:bottom w:val="single" w:color="ffffff" w:sz="18"/>
              <w:right w:val="single" w:color="ffffff" w:sz="18"/>
            </w:tcBorders>
            <w:shd w:color="auto" w:fill="e6e6e6"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Albert Kalnay</w:t>
            </w:r>
          </w:p>
        </w:tc>
      </w:tr>
      <w:tr>
        <w:trPr>
          <w:trHeight w:val="1" w:hRule="atLeast"/>
          <w:jc w:val="left"/>
        </w:trPr>
        <w:tc>
          <w:tcPr>
            <w:tcW w:w="4219" w:type="dxa"/>
            <w:tcBorders>
              <w:top w:val="single" w:color="ffffff" w:sz="18"/>
              <w:left w:val="single" w:color="ffffff" w:sz="18"/>
              <w:bottom w:val="single" w:color="ffffff" w:sz="18"/>
              <w:right w:val="single" w:color="ffffff" w:sz="18"/>
            </w:tcBorders>
            <w:shd w:color="auto" w:fill="e6e6e6"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Address</w:t>
            </w:r>
          </w:p>
        </w:tc>
        <w:tc>
          <w:tcPr>
            <w:tcW w:w="4349" w:type="dxa"/>
            <w:tcBorders>
              <w:top w:val="single" w:color="ffffff" w:sz="18"/>
              <w:left w:val="single" w:color="ffffff" w:sz="18"/>
              <w:bottom w:val="single" w:color="ffffff" w:sz="18"/>
              <w:right w:val="single" w:color="ffffff" w:sz="18"/>
            </w:tcBorders>
            <w:shd w:color="auto" w:fill="e6e6e6"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54 Po BOX, Olyphant, PA, 18447</w:t>
            </w:r>
          </w:p>
        </w:tc>
      </w:tr>
      <w:tr>
        <w:trPr>
          <w:trHeight w:val="1" w:hRule="atLeast"/>
          <w:jc w:val="left"/>
        </w:trPr>
        <w:tc>
          <w:tcPr>
            <w:tcW w:w="4219" w:type="dxa"/>
            <w:tcBorders>
              <w:top w:val="single" w:color="ffffff" w:sz="18"/>
              <w:left w:val="single" w:color="ffffff" w:sz="18"/>
              <w:bottom w:val="single" w:color="ffffff" w:sz="18"/>
              <w:right w:val="single" w:color="ffffff" w:sz="18"/>
            </w:tcBorders>
            <w:shd w:color="auto" w:fill="e6e6e6"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Telephone</w:t>
            </w:r>
          </w:p>
        </w:tc>
        <w:tc>
          <w:tcPr>
            <w:tcW w:w="4349" w:type="dxa"/>
            <w:tcBorders>
              <w:top w:val="single" w:color="ffffff" w:sz="18"/>
              <w:left w:val="single" w:color="ffffff" w:sz="18"/>
              <w:bottom w:val="single" w:color="ffffff" w:sz="18"/>
              <w:right w:val="single" w:color="ffffff" w:sz="18"/>
            </w:tcBorders>
            <w:shd w:color="auto" w:fill="e6e6e6"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570-9557980</w:t>
            </w:r>
          </w:p>
        </w:tc>
      </w:tr>
      <w:tr>
        <w:trPr>
          <w:trHeight w:val="1" w:hRule="atLeast"/>
          <w:jc w:val="left"/>
        </w:trPr>
        <w:tc>
          <w:tcPr>
            <w:tcW w:w="4219" w:type="dxa"/>
            <w:tcBorders>
              <w:top w:val="single" w:color="ffffff" w:sz="18"/>
              <w:left w:val="single" w:color="ffffff" w:sz="18"/>
              <w:bottom w:val="single" w:color="ffffff" w:sz="18"/>
              <w:right w:val="single" w:color="ffffff" w:sz="18"/>
            </w:tcBorders>
            <w:shd w:color="auto" w:fill="e6e6e6"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Fax</w:t>
            </w:r>
          </w:p>
        </w:tc>
        <w:tc>
          <w:tcPr>
            <w:tcW w:w="4349" w:type="dxa"/>
            <w:tcBorders>
              <w:top w:val="single" w:color="ffffff" w:sz="18"/>
              <w:left w:val="single" w:color="ffffff" w:sz="18"/>
              <w:bottom w:val="single" w:color="ffffff" w:sz="18"/>
              <w:right w:val="single" w:color="ffffff" w:sz="18"/>
            </w:tcBorders>
            <w:shd w:color="auto" w:fill="e6e6e6"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4219" w:type="dxa"/>
            <w:tcBorders>
              <w:top w:val="single" w:color="ffffff" w:sz="18"/>
              <w:left w:val="single" w:color="ffffff" w:sz="18"/>
              <w:bottom w:val="single" w:color="ffffff" w:sz="18"/>
              <w:right w:val="single" w:color="ffffff" w:sz="18"/>
            </w:tcBorders>
            <w:shd w:color="auto" w:fill="e6e6e6"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E-mail</w:t>
            </w:r>
          </w:p>
        </w:tc>
        <w:tc>
          <w:tcPr>
            <w:tcW w:w="4349" w:type="dxa"/>
            <w:tcBorders>
              <w:top w:val="single" w:color="ffffff" w:sz="18"/>
              <w:left w:val="single" w:color="ffffff" w:sz="18"/>
              <w:bottom w:val="single" w:color="ffffff" w:sz="18"/>
              <w:right w:val="single" w:color="ffffff" w:sz="18"/>
            </w:tcBorders>
            <w:shd w:color="auto" w:fill="e6e6e6"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kalnayalbert@gmail.com</w:t>
            </w:r>
          </w:p>
        </w:tc>
      </w:tr>
      <w:tr>
        <w:trPr>
          <w:trHeight w:val="1" w:hRule="atLeast"/>
          <w:jc w:val="left"/>
        </w:trPr>
        <w:tc>
          <w:tcPr>
            <w:tcW w:w="4219" w:type="dxa"/>
            <w:tcBorders>
              <w:top w:val="single" w:color="ffffff" w:sz="18"/>
              <w:left w:val="single" w:color="ffffff" w:sz="18"/>
              <w:bottom w:val="single" w:color="ffffff" w:sz="18"/>
              <w:right w:val="single" w:color="ffffff" w:sz="18"/>
            </w:tcBorders>
            <w:shd w:color="auto" w:fill="e6e6e6"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Nationality, Date of Birth</w:t>
            </w:r>
          </w:p>
          <w:p>
            <w:pPr>
              <w:spacing w:before="0" w:after="0" w:line="240"/>
              <w:ind w:right="0" w:left="0" w:firstLine="0"/>
              <w:jc w:val="center"/>
              <w:rPr>
                <w:rFonts w:ascii="Times New Roman" w:hAnsi="Times New Roman" w:cs="Times New Roman" w:eastAsia="Times New Roman"/>
                <w:b/>
                <w:color w:val="0000FF"/>
                <w:spacing w:val="0"/>
                <w:position w:val="0"/>
                <w:sz w:val="22"/>
                <w:shd w:fill="auto" w:val="clear"/>
              </w:rPr>
            </w:pPr>
            <w:r>
              <w:rPr>
                <w:rFonts w:ascii="Times New Roman" w:hAnsi="Times New Roman" w:cs="Times New Roman" w:eastAsia="Times New Roman"/>
                <w:b/>
                <w:color w:val="0000FF"/>
                <w:spacing w:val="0"/>
                <w:position w:val="0"/>
                <w:sz w:val="22"/>
                <w:shd w:fill="auto" w:val="clear"/>
              </w:rPr>
              <w:t xml:space="preserve">--------------------------------------------------</w:t>
            </w:r>
          </w:p>
          <w:p>
            <w:pPr>
              <w:spacing w:before="0" w:after="0" w:line="240"/>
              <w:ind w:right="0" w:left="0" w:firstLine="0"/>
              <w:jc w:val="center"/>
              <w:rPr>
                <w:rFonts w:ascii="Times New Roman" w:hAnsi="Times New Roman" w:cs="Times New Roman" w:eastAsia="Times New Roman"/>
                <w:b/>
                <w:color w:val="0000FF"/>
                <w:spacing w:val="0"/>
                <w:position w:val="0"/>
                <w:sz w:val="22"/>
                <w:shd w:fill="auto" w:val="clear"/>
              </w:rPr>
            </w:pPr>
            <w:r>
              <w:rPr>
                <w:rFonts w:ascii="Times New Roman" w:hAnsi="Times New Roman" w:cs="Times New Roman" w:eastAsia="Times New Roman"/>
                <w:b/>
                <w:color w:val="0000FF"/>
                <w:spacing w:val="0"/>
                <w:position w:val="0"/>
                <w:sz w:val="22"/>
                <w:shd w:fill="auto" w:val="clear"/>
              </w:rPr>
              <w:t xml:space="preserve">Apellido nombre</w:t>
            </w:r>
          </w:p>
          <w:p>
            <w:pPr>
              <w:spacing w:before="0" w:after="0" w:line="240"/>
              <w:ind w:right="0" w:left="0" w:firstLine="0"/>
              <w:jc w:val="center"/>
              <w:rPr>
                <w:rFonts w:ascii="Times New Roman" w:hAnsi="Times New Roman" w:cs="Times New Roman" w:eastAsia="Times New Roman"/>
                <w:b/>
                <w:color w:val="0000FF"/>
                <w:spacing w:val="0"/>
                <w:position w:val="0"/>
                <w:sz w:val="22"/>
                <w:shd w:fill="auto" w:val="clear"/>
              </w:rPr>
            </w:pPr>
            <w:r>
              <w:rPr>
                <w:rFonts w:ascii="Times New Roman" w:hAnsi="Times New Roman" w:cs="Times New Roman" w:eastAsia="Times New Roman"/>
                <w:b/>
                <w:color w:val="0000FF"/>
                <w:spacing w:val="0"/>
                <w:position w:val="0"/>
                <w:sz w:val="22"/>
                <w:shd w:fill="auto" w:val="clear"/>
              </w:rPr>
              <w:t xml:space="preserve">Dirección</w:t>
            </w:r>
          </w:p>
          <w:p>
            <w:pPr>
              <w:spacing w:before="0" w:after="0" w:line="240"/>
              <w:ind w:right="0" w:left="0" w:firstLine="0"/>
              <w:jc w:val="center"/>
              <w:rPr>
                <w:rFonts w:ascii="Times New Roman" w:hAnsi="Times New Roman" w:cs="Times New Roman" w:eastAsia="Times New Roman"/>
                <w:b/>
                <w:color w:val="0000FF"/>
                <w:spacing w:val="0"/>
                <w:position w:val="0"/>
                <w:sz w:val="22"/>
                <w:shd w:fill="auto" w:val="clear"/>
              </w:rPr>
            </w:pPr>
            <w:r>
              <w:rPr>
                <w:rFonts w:ascii="Times New Roman" w:hAnsi="Times New Roman" w:cs="Times New Roman" w:eastAsia="Times New Roman"/>
                <w:b/>
                <w:color w:val="0000FF"/>
                <w:spacing w:val="0"/>
                <w:position w:val="0"/>
                <w:sz w:val="22"/>
                <w:shd w:fill="auto" w:val="clear"/>
              </w:rPr>
              <w:t xml:space="preserve">Teléfono</w:t>
            </w:r>
          </w:p>
          <w:p>
            <w:pPr>
              <w:spacing w:before="0" w:after="0" w:line="240"/>
              <w:ind w:right="0" w:left="0" w:firstLine="0"/>
              <w:jc w:val="center"/>
              <w:rPr>
                <w:rFonts w:ascii="Times New Roman" w:hAnsi="Times New Roman" w:cs="Times New Roman" w:eastAsia="Times New Roman"/>
                <w:b/>
                <w:color w:val="0000FF"/>
                <w:spacing w:val="0"/>
                <w:position w:val="0"/>
                <w:sz w:val="22"/>
                <w:shd w:fill="auto" w:val="clear"/>
              </w:rPr>
            </w:pPr>
            <w:r>
              <w:rPr>
                <w:rFonts w:ascii="Times New Roman" w:hAnsi="Times New Roman" w:cs="Times New Roman" w:eastAsia="Times New Roman"/>
                <w:b/>
                <w:color w:val="0000FF"/>
                <w:spacing w:val="0"/>
                <w:position w:val="0"/>
                <w:sz w:val="22"/>
                <w:shd w:fill="auto" w:val="clear"/>
              </w:rPr>
              <w:t xml:space="preserve">Fax</w:t>
            </w:r>
          </w:p>
          <w:p>
            <w:pPr>
              <w:spacing w:before="0" w:after="0" w:line="240"/>
              <w:ind w:right="0" w:left="0" w:firstLine="0"/>
              <w:jc w:val="center"/>
              <w:rPr>
                <w:rFonts w:ascii="Times New Roman" w:hAnsi="Times New Roman" w:cs="Times New Roman" w:eastAsia="Times New Roman"/>
                <w:b/>
                <w:color w:val="0000FF"/>
                <w:spacing w:val="0"/>
                <w:position w:val="0"/>
                <w:sz w:val="22"/>
                <w:shd w:fill="auto" w:val="clear"/>
              </w:rPr>
            </w:pPr>
            <w:r>
              <w:rPr>
                <w:rFonts w:ascii="Times New Roman" w:hAnsi="Times New Roman" w:cs="Times New Roman" w:eastAsia="Times New Roman"/>
                <w:b/>
                <w:color w:val="0000FF"/>
                <w:spacing w:val="0"/>
                <w:position w:val="0"/>
                <w:sz w:val="22"/>
                <w:shd w:fill="auto" w:val="clear"/>
              </w:rPr>
              <w:t xml:space="preserve">Email</w:t>
            </w:r>
          </w:p>
          <w:p>
            <w:pPr>
              <w:spacing w:before="0" w:after="0" w:line="240"/>
              <w:ind w:right="0" w:left="0" w:firstLine="0"/>
              <w:jc w:val="center"/>
              <w:rPr>
                <w:spacing w:val="0"/>
                <w:position w:val="0"/>
                <w:sz w:val="22"/>
                <w:shd w:fill="auto" w:val="clear"/>
              </w:rPr>
            </w:pPr>
            <w:r>
              <w:rPr>
                <w:rFonts w:ascii="Times New Roman" w:hAnsi="Times New Roman" w:cs="Times New Roman" w:eastAsia="Times New Roman"/>
                <w:b/>
                <w:color w:val="0000FF"/>
                <w:spacing w:val="0"/>
                <w:position w:val="0"/>
                <w:sz w:val="22"/>
                <w:shd w:fill="auto" w:val="clear"/>
              </w:rPr>
              <w:t xml:space="preserve">Nacionalidad, fecha de nacimiento</w:t>
            </w:r>
          </w:p>
        </w:tc>
        <w:tc>
          <w:tcPr>
            <w:tcW w:w="4349" w:type="dxa"/>
            <w:tcBorders>
              <w:top w:val="single" w:color="ffffff" w:sz="18"/>
              <w:left w:val="single" w:color="ffffff" w:sz="18"/>
              <w:bottom w:val="single" w:color="ffffff" w:sz="18"/>
              <w:right w:val="single" w:color="ffffff" w:sz="18"/>
            </w:tcBorders>
            <w:shd w:color="auto" w:fill="e6e6e6"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Venezuela, 03/02/1990</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color w:val="auto"/>
                <w:spacing w:val="0"/>
                <w:position w:val="0"/>
                <w:sz w:val="22"/>
                <w:shd w:fill="auto" w:val="clear"/>
              </w:rPr>
            </w:pPr>
          </w:p>
        </w:tc>
      </w:tr>
    </w:tbl>
    <w:p>
      <w:pPr>
        <w:spacing w:before="0" w:after="200" w:line="240"/>
        <w:ind w:right="0" w:left="0" w:firstLine="0"/>
        <w:jc w:val="center"/>
        <w:rPr>
          <w:rFonts w:ascii="Calibri" w:hAnsi="Calibri" w:cs="Calibri" w:eastAsia="Calibri"/>
          <w:color w:val="auto"/>
          <w:spacing w:val="0"/>
          <w:position w:val="0"/>
          <w:sz w:val="22"/>
          <w:shd w:fill="auto" w:val="clear"/>
        </w:rPr>
      </w:pPr>
      <w:r>
        <w:object w:dxaOrig="2227" w:dyaOrig="1518">
          <v:rect xmlns:o="urn:schemas-microsoft-com:office:office" xmlns:v="urn:schemas-microsoft-com:vml" id="rectole0000000000" style="width:111.350000pt;height:75.9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tbl>
      <w:tblPr>
        <w:tblInd w:w="108" w:type="dxa"/>
      </w:tblPr>
      <w:tblGrid>
        <w:gridCol w:w="2032"/>
      </w:tblGrid>
      <w:tr>
        <w:trPr>
          <w:trHeight w:val="1" w:hRule="atLeast"/>
          <w:jc w:val="left"/>
        </w:trPr>
        <w:tc>
          <w:tcPr>
            <w:tcW w:w="20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r>
              <w:object w:dxaOrig="1641" w:dyaOrig="2059">
                <v:rect xmlns:o="urn:schemas-microsoft-com:office:office" xmlns:v="urn:schemas-microsoft-com:vml" id="rectole0000000001" style="width:82.050000pt;height:102.9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tc>
      </w:tr>
    </w:tbl>
    <w:p>
      <w:pPr>
        <w:spacing w:before="0" w:after="200" w:line="276"/>
        <w:ind w:right="0" w:left="0" w:firstLine="0"/>
        <w:jc w:val="left"/>
        <w:rPr>
          <w:rFonts w:ascii="Calibri" w:hAnsi="Calibri" w:cs="Calibri" w:eastAsia="Calibri"/>
          <w:color w:val="auto"/>
          <w:spacing w:val="0"/>
          <w:position w:val="0"/>
          <w:sz w:val="22"/>
          <w:shd w:fill="auto" w:val="clear"/>
        </w:rPr>
      </w:pPr>
      <w:r>
        <w:object w:dxaOrig="1802" w:dyaOrig="2166">
          <v:rect xmlns:o="urn:schemas-microsoft-com:office:office" xmlns:v="urn:schemas-microsoft-com:vml" id="rectole0000000002" style="width:90.100000pt;height:108.3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object w:dxaOrig="2328" w:dyaOrig="2044">
          <v:rect xmlns:o="urn:schemas-microsoft-com:office:office" xmlns:v="urn:schemas-microsoft-com:vml" id="rectole0000000003" style="width:116.400000pt;height:102.2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76"/>
        <w:ind w:right="0" w:left="0" w:firstLine="0"/>
        <w:jc w:val="center"/>
        <w:rPr>
          <w:rFonts w:ascii="Arial" w:hAnsi="Arial" w:cs="Arial" w:eastAsia="Arial"/>
          <w:b/>
          <w:color w:val="auto"/>
          <w:spacing w:val="0"/>
          <w:position w:val="0"/>
          <w:sz w:val="36"/>
          <w:shd w:fill="auto" w:val="clear"/>
        </w:rPr>
      </w:pPr>
      <w:r>
        <w:rPr>
          <w:rFonts w:ascii="Arial" w:hAnsi="Arial" w:cs="Arial" w:eastAsia="Arial"/>
          <w:b/>
          <w:color w:val="auto"/>
          <w:spacing w:val="0"/>
          <w:position w:val="0"/>
          <w:sz w:val="36"/>
          <w:u w:val="single"/>
          <w:shd w:fill="auto" w:val="clear"/>
        </w:rPr>
        <w:t xml:space="preserve">Human Rights Registration form </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FULL NAME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0000FF"/>
          <w:spacing w:val="0"/>
          <w:position w:val="0"/>
          <w:sz w:val="24"/>
          <w:shd w:fill="auto" w:val="clear"/>
        </w:rPr>
        <w:t xml:space="preserve">NOMBRE COMPLETO:</w:t>
      </w:r>
    </w:p>
    <w:tbl>
      <w:tblPr>
        <w:tblInd w:w="108" w:type="dxa"/>
      </w:tblPr>
      <w:tblGrid>
        <w:gridCol w:w="9242"/>
      </w:tblGrid>
      <w:tr>
        <w:trPr>
          <w:trHeight w:val="1" w:hRule="atLeast"/>
          <w:jc w:val="left"/>
        </w:trPr>
        <w:tc>
          <w:tcPr>
            <w:tcW w:w="92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tabs>
                <w:tab w:val="left" w:pos="3570" w:leader="none"/>
              </w:tabs>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Albert Edwin Kalnay Ayala</w:t>
            </w:r>
          </w:p>
          <w:p>
            <w:pPr>
              <w:tabs>
                <w:tab w:val="left" w:pos="3570" w:leader="none"/>
              </w:tabs>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color w:val="auto"/>
                <w:spacing w:val="0"/>
                <w:position w:val="0"/>
                <w:shd w:fill="auto" w:val="clear"/>
              </w:rPr>
            </w:pPr>
          </w:p>
        </w:tc>
      </w:tr>
    </w:tbl>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EDUCATION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0000FF"/>
          <w:spacing w:val="0"/>
          <w:position w:val="0"/>
          <w:sz w:val="24"/>
          <w:shd w:fill="auto" w:val="clear"/>
        </w:rPr>
        <w:t xml:space="preserve">EDUCACION:</w:t>
      </w:r>
    </w:p>
    <w:tbl>
      <w:tblPr>
        <w:tblInd w:w="108" w:type="dxa"/>
      </w:tblPr>
      <w:tblGrid>
        <w:gridCol w:w="9242"/>
      </w:tblGrid>
      <w:tr>
        <w:trPr>
          <w:trHeight w:val="1" w:hRule="atLeast"/>
          <w:jc w:val="left"/>
        </w:trPr>
        <w:tc>
          <w:tcPr>
            <w:tcW w:w="92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59"/>
              <w:ind w:right="0" w:left="0" w:firstLine="0"/>
              <w:jc w:val="left"/>
              <w:rPr>
                <w:rFonts w:ascii="Arial" w:hAnsi="Arial" w:cs="Arial" w:eastAsia="Arial"/>
                <w:color w:val="000000"/>
                <w:spacing w:val="0"/>
                <w:position w:val="0"/>
                <w:sz w:val="20"/>
                <w:shd w:fill="auto" w:val="clear"/>
              </w:rPr>
            </w:pPr>
            <w:r>
              <w:rPr>
                <w:rFonts w:ascii="Arial" w:hAnsi="Arial" w:cs="Arial" w:eastAsia="Arial"/>
                <w:b/>
                <w:color w:val="000000"/>
                <w:spacing w:val="0"/>
                <w:position w:val="0"/>
                <w:sz w:val="20"/>
                <w:shd w:fill="auto" w:val="clear"/>
              </w:rPr>
              <w:t xml:space="preserve">2006    </w:t>
            </w:r>
            <w:r>
              <w:rPr>
                <w:rFonts w:ascii="Arial" w:hAnsi="Arial" w:cs="Arial" w:eastAsia="Arial"/>
                <w:color w:val="000000"/>
                <w:spacing w:val="0"/>
                <w:position w:val="0"/>
                <w:sz w:val="20"/>
                <w:shd w:fill="auto" w:val="clear"/>
              </w:rPr>
              <w:t xml:space="preserve">                       High School Diploma</w:t>
            </w:r>
          </w:p>
          <w:p>
            <w:pPr>
              <w:spacing w:before="0" w:after="160" w:line="259"/>
              <w:ind w:right="0" w:left="1416" w:firstLine="0"/>
              <w:jc w:val="left"/>
              <w:rPr>
                <w:rFonts w:ascii="Arial" w:hAnsi="Arial" w:cs="Arial" w:eastAsia="Arial"/>
                <w:i/>
                <w:color w:val="000000"/>
                <w:spacing w:val="0"/>
                <w:position w:val="0"/>
                <w:sz w:val="20"/>
                <w:shd w:fill="auto" w:val="clear"/>
              </w:rPr>
            </w:pPr>
            <w:r>
              <w:rPr>
                <w:rFonts w:ascii="Arial" w:hAnsi="Arial" w:cs="Arial" w:eastAsia="Arial"/>
                <w:b/>
                <w:color w:val="000000"/>
                <w:spacing w:val="0"/>
                <w:position w:val="0"/>
                <w:sz w:val="20"/>
                <w:shd w:fill="auto" w:val="clear"/>
              </w:rPr>
              <w:t xml:space="preserve">         </w:t>
            </w:r>
            <w:r>
              <w:rPr>
                <w:rFonts w:ascii="Arial" w:hAnsi="Arial" w:cs="Arial" w:eastAsia="Arial"/>
                <w:i/>
                <w:color w:val="000000"/>
                <w:spacing w:val="0"/>
                <w:position w:val="0"/>
                <w:sz w:val="20"/>
                <w:shd w:fill="auto" w:val="clear"/>
              </w:rPr>
              <w:t xml:space="preserve">U. E. Colegio "Santísima Caridad"</w:t>
            </w:r>
          </w:p>
          <w:p>
            <w:pPr>
              <w:spacing w:before="0" w:after="160" w:line="259"/>
              <w:ind w:right="0" w:left="0" w:firstLine="0"/>
              <w:jc w:val="left"/>
              <w:rPr>
                <w:rFonts w:ascii="Arial" w:hAnsi="Arial" w:cs="Arial" w:eastAsia="Arial"/>
                <w:color w:val="000000"/>
                <w:spacing w:val="0"/>
                <w:position w:val="0"/>
                <w:sz w:val="20"/>
                <w:shd w:fill="auto" w:val="clear"/>
              </w:rPr>
            </w:pPr>
          </w:p>
          <w:p>
            <w:pPr>
              <w:spacing w:before="0" w:after="160" w:line="259"/>
              <w:ind w:right="0" w:left="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shd w:fill="auto" w:val="clear"/>
              </w:rPr>
              <w:t xml:space="preserve">2016    </w:t>
            </w:r>
            <w:r>
              <w:rPr>
                <w:rFonts w:ascii="Arial" w:hAnsi="Arial" w:cs="Arial" w:eastAsia="Arial"/>
                <w:color w:val="auto"/>
                <w:spacing w:val="0"/>
                <w:position w:val="0"/>
                <w:sz w:val="20"/>
                <w:shd w:fill="auto" w:val="clear"/>
              </w:rPr>
              <w:t xml:space="preserve">                        Bachelor Degree Law (Social Justice) (Non-ABA)</w:t>
            </w:r>
          </w:p>
          <w:p>
            <w:pPr>
              <w:spacing w:before="0" w:after="160" w:line="259"/>
              <w:ind w:right="0" w:left="1440" w:firstLine="0"/>
              <w:jc w:val="left"/>
              <w:rPr>
                <w:rFonts w:ascii="Arial" w:hAnsi="Arial" w:cs="Arial" w:eastAsia="Arial"/>
                <w:i/>
                <w:color w:val="auto"/>
                <w:spacing w:val="0"/>
                <w:position w:val="0"/>
                <w:sz w:val="20"/>
                <w:shd w:fill="auto" w:val="clear"/>
              </w:rPr>
            </w:pPr>
            <w:r>
              <w:rPr>
                <w:rFonts w:ascii="Arial" w:hAnsi="Arial" w:cs="Arial" w:eastAsia="Arial"/>
                <w:b/>
                <w:color w:val="auto"/>
                <w:spacing w:val="0"/>
                <w:position w:val="0"/>
                <w:sz w:val="20"/>
                <w:shd w:fill="auto" w:val="clear"/>
              </w:rPr>
              <w:t xml:space="preserve">          </w:t>
            </w:r>
            <w:r>
              <w:rPr>
                <w:rFonts w:ascii="Arial" w:hAnsi="Arial" w:cs="Arial" w:eastAsia="Arial"/>
                <w:i/>
                <w:color w:val="auto"/>
                <w:spacing w:val="0"/>
                <w:position w:val="0"/>
                <w:sz w:val="20"/>
                <w:shd w:fill="auto" w:val="clear"/>
              </w:rPr>
              <w:t xml:space="preserve">Bolivarian University(ABA Accreditations International)</w:t>
            </w:r>
          </w:p>
          <w:p>
            <w:pPr>
              <w:spacing w:before="0" w:after="160" w:line="259"/>
              <w:ind w:right="0" w:left="0" w:firstLine="0"/>
              <w:jc w:val="left"/>
              <w:rPr>
                <w:rFonts w:ascii="Arial" w:hAnsi="Arial" w:cs="Arial" w:eastAsia="Arial"/>
                <w:i/>
                <w:color w:val="auto"/>
                <w:spacing w:val="0"/>
                <w:position w:val="0"/>
                <w:sz w:val="20"/>
                <w:shd w:fill="auto" w:val="clear"/>
              </w:rPr>
            </w:pPr>
          </w:p>
          <w:p>
            <w:pPr>
              <w:spacing w:before="0" w:after="160" w:line="259"/>
              <w:ind w:right="0" w:left="1440" w:firstLine="0"/>
              <w:jc w:val="left"/>
              <w:rPr>
                <w:rFonts w:ascii="Arial" w:hAnsi="Arial" w:cs="Arial" w:eastAsia="Arial"/>
                <w:i/>
                <w:color w:val="auto"/>
                <w:spacing w:val="0"/>
                <w:position w:val="0"/>
                <w:sz w:val="20"/>
                <w:shd w:fill="auto" w:val="clear"/>
              </w:rPr>
            </w:pPr>
          </w:p>
          <w:p>
            <w:pPr>
              <w:spacing w:before="0" w:after="160" w:line="259"/>
              <w:ind w:right="0" w:left="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shd w:fill="auto" w:val="clear"/>
              </w:rPr>
              <w:t xml:space="preserve">2021    </w:t>
            </w:r>
            <w:r>
              <w:rPr>
                <w:rFonts w:ascii="Arial" w:hAnsi="Arial" w:cs="Arial" w:eastAsia="Arial"/>
                <w:color w:val="auto"/>
                <w:spacing w:val="0"/>
                <w:position w:val="0"/>
                <w:sz w:val="20"/>
                <w:shd w:fill="auto" w:val="clear"/>
              </w:rPr>
              <w:t xml:space="preserve">                        Penn Foster (Paralegal)</w:t>
            </w:r>
          </w:p>
          <w:p>
            <w:pPr>
              <w:spacing w:before="0" w:after="160" w:line="259"/>
              <w:ind w:right="0" w:left="1440" w:firstLine="0"/>
              <w:jc w:val="left"/>
              <w:rPr>
                <w:rFonts w:ascii="Arial" w:hAnsi="Arial" w:cs="Arial" w:eastAsia="Arial"/>
                <w:i/>
                <w:color w:val="auto"/>
                <w:spacing w:val="0"/>
                <w:position w:val="0"/>
                <w:sz w:val="20"/>
                <w:shd w:fill="auto" w:val="clear"/>
              </w:rPr>
            </w:pPr>
            <w:r>
              <w:rPr>
                <w:rFonts w:ascii="Arial" w:hAnsi="Arial" w:cs="Arial" w:eastAsia="Arial"/>
                <w:b/>
                <w:color w:val="auto"/>
                <w:spacing w:val="0"/>
                <w:position w:val="0"/>
                <w:sz w:val="20"/>
                <w:shd w:fill="auto" w:val="clear"/>
              </w:rPr>
              <w:t xml:space="preserve">          </w:t>
            </w:r>
            <w:r>
              <w:rPr>
                <w:rFonts w:ascii="Arial" w:hAnsi="Arial" w:cs="Arial" w:eastAsia="Arial"/>
                <w:i/>
                <w:color w:val="auto"/>
                <w:spacing w:val="0"/>
                <w:position w:val="0"/>
                <w:sz w:val="20"/>
                <w:shd w:fill="auto" w:val="clear"/>
              </w:rPr>
              <w:t xml:space="preserve"> (A.B.A. Acredited)</w:t>
            </w:r>
          </w:p>
          <w:p>
            <w:pPr>
              <w:spacing w:before="0" w:after="160" w:line="259"/>
              <w:ind w:right="0" w:left="144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Arial" w:hAnsi="Arial" w:cs="Arial" w:eastAsia="Arial"/>
                <w:color w:val="auto"/>
                <w:spacing w:val="0"/>
                <w:position w:val="0"/>
                <w:sz w:val="20"/>
                <w:shd w:fill="auto" w:val="clear"/>
              </w:rPr>
            </w:pPr>
            <w:r>
              <w:rPr>
                <w:rFonts w:ascii="Arial" w:hAnsi="Arial" w:cs="Arial" w:eastAsia="Arial"/>
                <w:b/>
                <w:color w:val="auto"/>
                <w:spacing w:val="0"/>
                <w:position w:val="0"/>
                <w:sz w:val="20"/>
                <w:shd w:fill="auto" w:val="clear"/>
              </w:rPr>
              <w:t xml:space="preserve">2021    </w:t>
            </w:r>
            <w:r>
              <w:rPr>
                <w:rFonts w:ascii="Arial" w:hAnsi="Arial" w:cs="Arial" w:eastAsia="Arial"/>
                <w:color w:val="auto"/>
                <w:spacing w:val="0"/>
                <w:position w:val="0"/>
                <w:sz w:val="20"/>
                <w:shd w:fill="auto" w:val="clear"/>
              </w:rPr>
              <w:t xml:space="preserve">                        Bachelor Degree Hist/Pre-Law (L.L.B Jay)</w:t>
            </w:r>
          </w:p>
          <w:p>
            <w:pPr>
              <w:spacing w:before="0" w:after="160" w:line="259"/>
              <w:ind w:right="0" w:left="1440" w:firstLine="0"/>
              <w:jc w:val="left"/>
              <w:rPr>
                <w:rFonts w:ascii="Calibri" w:hAnsi="Calibri" w:cs="Calibri" w:eastAsia="Calibri"/>
                <w:color w:val="auto"/>
                <w:spacing w:val="0"/>
                <w:position w:val="0"/>
                <w:sz w:val="22"/>
                <w:shd w:fill="auto" w:val="clear"/>
              </w:rPr>
            </w:pPr>
            <w:r>
              <w:rPr>
                <w:rFonts w:ascii="Arial" w:hAnsi="Arial" w:cs="Arial" w:eastAsia="Arial"/>
                <w:b/>
                <w:color w:val="auto"/>
                <w:spacing w:val="0"/>
                <w:position w:val="0"/>
                <w:sz w:val="20"/>
                <w:shd w:fill="auto" w:val="clear"/>
              </w:rPr>
              <w:t xml:space="preserve">          </w:t>
            </w:r>
            <w:r>
              <w:rPr>
                <w:rFonts w:ascii="Arial" w:hAnsi="Arial" w:cs="Arial" w:eastAsia="Arial"/>
                <w:i/>
                <w:color w:val="auto"/>
                <w:spacing w:val="0"/>
                <w:position w:val="0"/>
                <w:sz w:val="20"/>
                <w:shd w:fill="auto" w:val="clear"/>
              </w:rPr>
              <w:t xml:space="preserve">Marywood University</w:t>
            </w:r>
          </w:p>
          <w:p>
            <w:pPr>
              <w:spacing w:before="0" w:after="0" w:line="240"/>
              <w:ind w:right="0" w:left="0" w:firstLine="0"/>
              <w:jc w:val="left"/>
              <w:rPr>
                <w:spacing w:val="0"/>
                <w:position w:val="0"/>
                <w:shd w:fill="auto" w:val="clear"/>
              </w:rPr>
            </w:pPr>
          </w:p>
        </w:tc>
      </w:tr>
    </w:tbl>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b/>
          <w:color w:val="0000FF"/>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CURRENT POSITION </w:t>
      </w:r>
      <w:r>
        <w:rPr>
          <w:rFonts w:ascii="Times New Roman" w:hAnsi="Times New Roman" w:cs="Times New Roman" w:eastAsia="Times New Roman"/>
          <w:b/>
          <w:color w:val="0000FF"/>
          <w:spacing w:val="0"/>
          <w:position w:val="0"/>
          <w:sz w:val="24"/>
          <w:shd w:fill="auto" w:val="clear"/>
        </w:rPr>
        <w:t xml:space="preserve">–</w:t>
      </w:r>
      <w:r>
        <w:rPr>
          <w:rFonts w:ascii="Times New Roman" w:hAnsi="Times New Roman" w:cs="Times New Roman" w:eastAsia="Times New Roman"/>
          <w:b/>
          <w:color w:val="0000FF"/>
          <w:spacing w:val="0"/>
          <w:position w:val="0"/>
          <w:sz w:val="24"/>
          <w:shd w:fill="auto" w:val="clear"/>
        </w:rPr>
        <w:t xml:space="preserve"> POSICION ACTUAL:</w:t>
      </w:r>
    </w:p>
    <w:tbl>
      <w:tblPr>
        <w:tblInd w:w="108" w:type="dxa"/>
      </w:tblPr>
      <w:tblGrid>
        <w:gridCol w:w="9242"/>
      </w:tblGrid>
      <w:tr>
        <w:trPr>
          <w:trHeight w:val="1" w:hRule="atLeast"/>
          <w:jc w:val="left"/>
        </w:trPr>
        <w:tc>
          <w:tcPr>
            <w:tcW w:w="92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Legal Assistant</w:t>
            </w:r>
          </w:p>
        </w:tc>
      </w:tr>
    </w:tbl>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PROFESSIONAL MEMBERSHIPS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0000FF"/>
          <w:spacing w:val="0"/>
          <w:position w:val="0"/>
          <w:sz w:val="24"/>
          <w:shd w:fill="auto" w:val="clear"/>
        </w:rPr>
        <w:t xml:space="preserve">AFILIACIONES PROFESIONALES:</w:t>
      </w:r>
    </w:p>
    <w:tbl>
      <w:tblPr>
        <w:tblInd w:w="108" w:type="dxa"/>
      </w:tblPr>
      <w:tblGrid>
        <w:gridCol w:w="9242"/>
      </w:tblGrid>
      <w:tr>
        <w:trPr>
          <w:trHeight w:val="1" w:hRule="atLeast"/>
          <w:jc w:val="left"/>
        </w:trPr>
        <w:tc>
          <w:tcPr>
            <w:tcW w:w="92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Spall, Tunis, Anderson, Rydzewsky, Lalley. Corporation Law Firm</w:t>
            </w:r>
          </w:p>
        </w:tc>
      </w:tr>
    </w:tbl>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b/>
          <w:color w:val="0000FF"/>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SPECIALISATIONS </w:t>
      </w:r>
      <w:r>
        <w:rPr>
          <w:rFonts w:ascii="Times New Roman" w:hAnsi="Times New Roman" w:cs="Times New Roman" w:eastAsia="Times New Roman"/>
          <w:b/>
          <w:color w:val="0000FF"/>
          <w:spacing w:val="0"/>
          <w:position w:val="0"/>
          <w:sz w:val="24"/>
          <w:shd w:fill="auto" w:val="clear"/>
        </w:rPr>
        <w:t xml:space="preserve">–</w:t>
      </w:r>
      <w:r>
        <w:rPr>
          <w:rFonts w:ascii="Times New Roman" w:hAnsi="Times New Roman" w:cs="Times New Roman" w:eastAsia="Times New Roman"/>
          <w:b/>
          <w:color w:val="0000FF"/>
          <w:spacing w:val="0"/>
          <w:position w:val="0"/>
          <w:sz w:val="24"/>
          <w:shd w:fill="auto" w:val="clear"/>
        </w:rPr>
        <w:t xml:space="preserve"> ESPECIALIZACIONES:</w:t>
      </w:r>
    </w:p>
    <w:tbl>
      <w:tblPr>
        <w:tblInd w:w="108" w:type="dxa"/>
      </w:tblPr>
      <w:tblGrid>
        <w:gridCol w:w="9242"/>
      </w:tblGrid>
      <w:tr>
        <w:trPr>
          <w:trHeight w:val="1" w:hRule="atLeast"/>
          <w:jc w:val="left"/>
        </w:trPr>
        <w:tc>
          <w:tcPr>
            <w:tcW w:w="92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b/>
          <w:color w:val="0000FF"/>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HUMAN RIGHTS EXPERIENCE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0000FF"/>
          <w:spacing w:val="0"/>
          <w:position w:val="0"/>
          <w:sz w:val="24"/>
          <w:shd w:fill="auto" w:val="clear"/>
        </w:rPr>
        <w:t xml:space="preserve">EXPERIENCIA EN DERECHOS HUMANOS:</w:t>
      </w:r>
    </w:p>
    <w:tbl>
      <w:tblPr>
        <w:tblInd w:w="108" w:type="dxa"/>
      </w:tblPr>
      <w:tblGrid>
        <w:gridCol w:w="9242"/>
      </w:tblGrid>
      <w:tr>
        <w:trPr>
          <w:trHeight w:val="1" w:hRule="atLeast"/>
          <w:jc w:val="left"/>
        </w:trPr>
        <w:tc>
          <w:tcPr>
            <w:tcW w:w="92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PUBLICATIONS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0000FF"/>
          <w:spacing w:val="0"/>
          <w:position w:val="0"/>
          <w:sz w:val="24"/>
          <w:shd w:fill="auto" w:val="clear"/>
        </w:rPr>
        <w:t xml:space="preserve">PUBLICACIONES:</w:t>
      </w:r>
    </w:p>
    <w:tbl>
      <w:tblPr>
        <w:tblInd w:w="108" w:type="dxa"/>
      </w:tblPr>
      <w:tblGrid>
        <w:gridCol w:w="9242"/>
      </w:tblGrid>
      <w:tr>
        <w:trPr>
          <w:trHeight w:val="1" w:hRule="atLeast"/>
          <w:jc w:val="left"/>
        </w:trPr>
        <w:tc>
          <w:tcPr>
            <w:tcW w:w="92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Academia.edu</w:t>
            </w:r>
          </w:p>
          <w:p>
            <w:pPr>
              <w:spacing w:before="0" w:after="0" w:line="240"/>
              <w:ind w:right="0" w:left="0" w:firstLine="0"/>
              <w:jc w:val="left"/>
              <w:rPr>
                <w:color w:val="auto"/>
                <w:spacing w:val="0"/>
                <w:position w:val="0"/>
                <w:shd w:fill="auto" w:val="clear"/>
              </w:rPr>
            </w:pPr>
          </w:p>
        </w:tc>
      </w:tr>
    </w:tbl>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b/>
          <w:color w:val="0000FF"/>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LANGUAGES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0000FF"/>
          <w:spacing w:val="0"/>
          <w:position w:val="0"/>
          <w:sz w:val="24"/>
          <w:shd w:fill="auto" w:val="clear"/>
        </w:rPr>
        <w:t xml:space="preserve">IDIOMAS:</w:t>
      </w:r>
    </w:p>
    <w:tbl>
      <w:tblPr>
        <w:tblInd w:w="108" w:type="dxa"/>
      </w:tblPr>
      <w:tblGrid>
        <w:gridCol w:w="9242"/>
      </w:tblGrid>
      <w:tr>
        <w:trPr>
          <w:trHeight w:val="1" w:hRule="atLeast"/>
          <w:jc w:val="left"/>
        </w:trPr>
        <w:tc>
          <w:tcPr>
            <w:tcW w:w="92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Spanish/Portuguese/English</w:t>
            </w:r>
          </w:p>
        </w:tc>
      </w:tr>
    </w:tbl>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Arial Black" w:hAnsi="Arial Black" w:cs="Arial Black" w:eastAsia="Arial Black"/>
          <w:color w:val="auto"/>
          <w:spacing w:val="0"/>
          <w:position w:val="0"/>
          <w:sz w:val="24"/>
          <w:shd w:fill="auto" w:val="clear"/>
        </w:rPr>
      </w:pPr>
      <w:r>
        <w:rPr>
          <w:rFonts w:ascii="Arial Black" w:hAnsi="Arial Black" w:cs="Arial Black" w:eastAsia="Arial Black"/>
          <w:b/>
          <w:color w:val="auto"/>
          <w:spacing w:val="0"/>
          <w:position w:val="0"/>
          <w:sz w:val="24"/>
          <w:u w:val="single"/>
          <w:shd w:fill="auto" w:val="clear"/>
        </w:rPr>
        <w:t xml:space="preserve">Las Reglas que Gobiernan la Admisión a la corte de arbitraje y derechos humanos COURT AICAC-HR- Ver detalles: </w:t>
      </w:r>
      <w:r>
        <w:rPr>
          <w:rFonts w:ascii="Arial Black" w:hAnsi="Arial Black" w:cs="Arial Black" w:eastAsia="Arial Black"/>
          <w:color w:val="auto"/>
          <w:spacing w:val="0"/>
          <w:position w:val="0"/>
          <w:sz w:val="24"/>
          <w:shd w:fill="auto" w:val="clear"/>
        </w:rPr>
        <w:t xml:space="preserve"> </w:t>
      </w:r>
      <w:hyperlink xmlns:r="http://schemas.openxmlformats.org/officeDocument/2006/relationships" r:id="docRId8">
        <w:r>
          <w:rPr>
            <w:rFonts w:ascii="Arial Black" w:hAnsi="Arial Black" w:cs="Arial Black" w:eastAsia="Arial Black"/>
            <w:color w:val="0000FF"/>
            <w:spacing w:val="0"/>
            <w:position w:val="0"/>
            <w:sz w:val="24"/>
            <w:u w:val="single"/>
            <w:shd w:fill="auto" w:val="clear"/>
          </w:rPr>
          <w:t xml:space="preserve">http://courtaicac-hr.us/category/arbiters-and-authority/</w:t>
        </w:r>
      </w:hyperlink>
    </w:p>
    <w:p>
      <w:pPr>
        <w:spacing w:before="0" w:after="200" w:line="276"/>
        <w:ind w:right="0" w:left="0" w:firstLine="0"/>
        <w:jc w:val="center"/>
        <w:rPr>
          <w:rFonts w:ascii="Times New Roman" w:hAnsi="Times New Roman" w:cs="Times New Roman" w:eastAsia="Times New Roman"/>
          <w:b/>
          <w:color w:val="auto"/>
          <w:spacing w:val="0"/>
          <w:position w:val="0"/>
          <w:sz w:val="24"/>
          <w:u w:val="single"/>
          <w:shd w:fill="auto" w:val="clear"/>
        </w:rPr>
      </w:pPr>
    </w:p>
    <w:p>
      <w:pPr>
        <w:spacing w:before="0" w:after="200" w:line="276"/>
        <w:ind w:right="0" w:left="0" w:firstLine="0"/>
        <w:jc w:val="center"/>
        <w:rPr>
          <w:rFonts w:ascii="Times New Roman" w:hAnsi="Times New Roman" w:cs="Times New Roman" w:eastAsia="Times New Roman"/>
          <w:b/>
          <w:color w:val="004DBB"/>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MAIL IT TO: </w:t>
      </w:r>
      <w:r>
        <w:rPr>
          <w:rFonts w:ascii="Times New Roman" w:hAnsi="Times New Roman" w:cs="Times New Roman" w:eastAsia="Times New Roman"/>
          <w:b/>
          <w:color w:val="004DBB"/>
          <w:spacing w:val="0"/>
          <w:position w:val="0"/>
          <w:sz w:val="24"/>
          <w:u w:val="single"/>
          <w:shd w:fill="auto" w:val="clear"/>
        </w:rPr>
        <w:t xml:space="preserve">ENVIALO A</w:t>
      </w:r>
      <w:r>
        <w:rPr>
          <w:rFonts w:ascii="Times New Roman" w:hAnsi="Times New Roman" w:cs="Times New Roman" w:eastAsia="Times New Roman"/>
          <w:b/>
          <w:color w:val="auto"/>
          <w:spacing w:val="0"/>
          <w:position w:val="0"/>
          <w:sz w:val="24"/>
          <w:u w:val="single"/>
          <w:shd w:fill="auto" w:val="clear"/>
        </w:rPr>
        <w:t xml:space="preserve">: Emails: </w:t>
      </w:r>
      <w:r>
        <w:rPr>
          <w:rFonts w:ascii="Times New Roman" w:hAnsi="Times New Roman" w:cs="Times New Roman" w:eastAsia="Times New Roman"/>
          <w:b/>
          <w:color w:val="004DBB"/>
          <w:spacing w:val="0"/>
          <w:position w:val="0"/>
          <w:sz w:val="24"/>
          <w:u w:val="single"/>
          <w:shd w:fill="auto" w:val="clear"/>
        </w:rPr>
        <w:t xml:space="preserve">secretariat@courtaicac-hr.us; &amp; Ayuda@nafalaw.com;</w:t>
      </w:r>
    </w:p>
    <w:p>
      <w:pPr>
        <w:spacing w:before="0" w:after="20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Human rights defenders defend victims of abuse, persecution, violations of civil rights and other violations of human rights. They work locally, nationally and internationally with private law firms, government organizations and international organizations.</w:t>
      </w:r>
    </w:p>
    <w:p>
      <w:pPr>
        <w:spacing w:before="0" w:after="200" w:line="276"/>
        <w:ind w:right="0" w:left="0" w:firstLine="0"/>
        <w:jc w:val="center"/>
        <w:rPr>
          <w:rFonts w:ascii="Times New Roman" w:hAnsi="Times New Roman" w:cs="Times New Roman" w:eastAsia="Times New Roman"/>
          <w:b/>
          <w:color w:val="0000FF"/>
          <w:spacing w:val="0"/>
          <w:position w:val="0"/>
          <w:sz w:val="24"/>
          <w:shd w:fill="auto" w:val="clear"/>
        </w:rPr>
      </w:pPr>
      <w:r>
        <w:rPr>
          <w:rFonts w:ascii="Times New Roman" w:hAnsi="Times New Roman" w:cs="Times New Roman" w:eastAsia="Times New Roman"/>
          <w:b/>
          <w:color w:val="0000FF"/>
          <w:spacing w:val="0"/>
          <w:position w:val="0"/>
          <w:sz w:val="24"/>
          <w:shd w:fill="auto" w:val="clear"/>
        </w:rPr>
        <w:t xml:space="preserve">Los defensores de los derechos humanos defienden a las víctimas de abuso, persecución, violaciones de los derechos civiles y otras violaciones de los derechos humanos. Trabajan a nivel local, nacional e internacional con, bufetes de abogados privados, organizaciones gubernamentales y organizaciones internacionales.</w:t>
      </w:r>
    </w:p>
    <w:p>
      <w:pPr>
        <w:spacing w:before="0" w:after="200" w:line="276"/>
        <w:ind w:right="0" w:left="0" w:firstLine="0"/>
        <w:jc w:val="center"/>
        <w:rPr>
          <w:rFonts w:ascii="Arial Black" w:hAnsi="Arial Black" w:cs="Arial Black" w:eastAsia="Arial Black"/>
          <w:b/>
          <w:color w:val="333399"/>
          <w:spacing w:val="0"/>
          <w:position w:val="0"/>
          <w:sz w:val="24"/>
          <w:shd w:fill="auto" w:val="clear"/>
        </w:rPr>
      </w:pPr>
      <w:r>
        <w:rPr>
          <w:rFonts w:ascii="Arial Black" w:hAnsi="Arial Black" w:cs="Arial Black" w:eastAsia="Arial Black"/>
          <w:b/>
          <w:color w:val="auto"/>
          <w:spacing w:val="0"/>
          <w:position w:val="0"/>
          <w:sz w:val="24"/>
          <w:shd w:fill="auto" w:val="clear"/>
        </w:rPr>
        <w:t xml:space="preserve">Include details of your experience. </w:t>
      </w:r>
      <w:r>
        <w:rPr>
          <w:rFonts w:ascii="Arial Black" w:hAnsi="Arial Black" w:cs="Arial Black" w:eastAsia="Arial Black"/>
          <w:b/>
          <w:color w:val="0000FF"/>
          <w:spacing w:val="0"/>
          <w:position w:val="0"/>
          <w:sz w:val="24"/>
          <w:shd w:fill="auto" w:val="clear"/>
        </w:rPr>
        <w:t xml:space="preserve">Incluya detalles de su experiencia.</w:t>
      </w:r>
    </w:p>
    <w:tbl>
      <w:tblPr>
        <w:tblInd w:w="108" w:type="dxa"/>
      </w:tblPr>
      <w:tblGrid>
        <w:gridCol w:w="9242"/>
      </w:tblGrid>
      <w:tr>
        <w:trPr>
          <w:trHeight w:val="1" w:hRule="atLeast"/>
          <w:jc w:val="left"/>
        </w:trPr>
        <w:tc>
          <w:tcPr>
            <w:tcW w:w="92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-Creditos en DPI, DIH y DDHH; en Venezuela.</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embeddings/oleObject0.bin" Id="docRId0" Type="http://schemas.openxmlformats.org/officeDocument/2006/relationships/oleObject" /><Relationship Target="styles.xml" Id="docRId10" Type="http://schemas.openxmlformats.org/officeDocument/2006/relationships/styles" /><Relationship Target="embeddings/oleObject1.bin" Id="docRId2" Type="http://schemas.openxmlformats.org/officeDocument/2006/relationships/oleObject" /><Relationship Target="embeddings/oleObject2.bin" Id="docRId4" Type="http://schemas.openxmlformats.org/officeDocument/2006/relationships/oleObject" /><Relationship Target="embeddings/oleObject3.bin" Id="docRId6" Type="http://schemas.openxmlformats.org/officeDocument/2006/relationships/oleObject" /><Relationship TargetMode="External" Target="http://courtaicac-hr.us/category/arbiters-and-authority/" Id="docRId8" Type="http://schemas.openxmlformats.org/officeDocument/2006/relationships/hyperlink" /><Relationship Target="media/image0.wmf" Id="docRId1" Type="http://schemas.openxmlformats.org/officeDocument/2006/relationships/image" /><Relationship Target="media/image2.wmf" Id="docRId5" Type="http://schemas.openxmlformats.org/officeDocument/2006/relationships/image" /><Relationship Target="numbering.xml" Id="docRId9" Type="http://schemas.openxmlformats.org/officeDocument/2006/relationships/numbering" /></Relationships>
</file>